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ADD" w:rsidRDefault="00B34ADD" w:rsidP="00B34A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Změna DDV Žáry</w:t>
      </w:r>
    </w:p>
    <w:p w:rsidR="00440A63" w:rsidRDefault="00B34ADD" w:rsidP="00B34A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Od března zavádíme konzultace pro rodinné příslušníky, případně zájemce o službu i o víkendech. Sociální pracovník a vrchní sestra budou přítomni </w:t>
      </w:r>
    </w:p>
    <w:p w:rsidR="00B34ADD" w:rsidRPr="00440A63" w:rsidRDefault="00B34ADD" w:rsidP="00B34ADD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40A63">
        <w:rPr>
          <w:rFonts w:ascii="Times New Roman" w:hAnsi="Times New Roman" w:cs="Times New Roman"/>
          <w:b/>
          <w:color w:val="FF0000"/>
          <w:sz w:val="28"/>
          <w:szCs w:val="28"/>
        </w:rPr>
        <w:t>od 7:00 do 15:30 a to v následujících termínech:</w:t>
      </w:r>
    </w:p>
    <w:p w:rsidR="00B34ADD" w:rsidRDefault="00B34ADD" w:rsidP="00B34AD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Březen – 30.3.</w:t>
      </w:r>
    </w:p>
    <w:p w:rsidR="00B34ADD" w:rsidRDefault="00B34ADD" w:rsidP="00B34AD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Duben – 27.4.</w:t>
      </w:r>
      <w:bookmarkStart w:id="0" w:name="_GoBack"/>
      <w:bookmarkEnd w:id="0"/>
    </w:p>
    <w:p w:rsidR="00B34ADD" w:rsidRDefault="00B34ADD" w:rsidP="00B34AD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Květen – 25.5.</w:t>
      </w:r>
    </w:p>
    <w:p w:rsidR="00B34ADD" w:rsidRDefault="00B34ADD" w:rsidP="00B34AD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Červen – 29.6.</w:t>
      </w:r>
    </w:p>
    <w:p w:rsidR="00B34ADD" w:rsidRDefault="00B34ADD" w:rsidP="00B34AD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Červenec – 27.7.</w:t>
      </w:r>
    </w:p>
    <w:p w:rsidR="00B34ADD" w:rsidRDefault="00B34ADD" w:rsidP="00B34AD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Srpen – 31.8.</w:t>
      </w:r>
    </w:p>
    <w:p w:rsidR="00B34ADD" w:rsidRDefault="00B34ADD" w:rsidP="00B34AD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Září – 21.9.</w:t>
      </w:r>
    </w:p>
    <w:p w:rsidR="00B34ADD" w:rsidRDefault="00B34ADD" w:rsidP="00B34AD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Říjen – 26.10.</w:t>
      </w:r>
    </w:p>
    <w:p w:rsidR="00B34ADD" w:rsidRDefault="00B34ADD" w:rsidP="00B34AD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Listopad – 30.11.</w:t>
      </w:r>
    </w:p>
    <w:p w:rsidR="00B34ADD" w:rsidRPr="00113EDA" w:rsidRDefault="00B34ADD" w:rsidP="00B34ADD">
      <w:pPr>
        <w:rPr>
          <w:rFonts w:ascii="Times New Roman" w:hAnsi="Times New Roman" w:cs="Times New Roman"/>
          <w:sz w:val="28"/>
          <w:szCs w:val="28"/>
        </w:rPr>
      </w:pPr>
    </w:p>
    <w:p w:rsidR="00650A9A" w:rsidRDefault="00650A9A"/>
    <w:sectPr w:rsidR="00650A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ADD"/>
    <w:rsid w:val="00440A63"/>
    <w:rsid w:val="00650A9A"/>
    <w:rsid w:val="00B34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4BF3D"/>
  <w15:chartTrackingRefBased/>
  <w15:docId w15:val="{7767F20C-E05E-43E9-AFF2-AB872BE8D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34AD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50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Monika</cp:lastModifiedBy>
  <cp:revision>1</cp:revision>
  <dcterms:created xsi:type="dcterms:W3CDTF">2019-02-18T07:38:00Z</dcterms:created>
  <dcterms:modified xsi:type="dcterms:W3CDTF">2019-02-18T07:48:00Z</dcterms:modified>
</cp:coreProperties>
</file>